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0D9" w:rsidRDefault="00B340D9" w:rsidP="00B340D9">
      <w:pPr>
        <w:jc w:val="center"/>
        <w:rPr>
          <w:b/>
          <w:bCs/>
        </w:rPr>
      </w:pPr>
      <w:r>
        <w:rPr>
          <w:b/>
          <w:bCs/>
        </w:rPr>
        <w:t>NOTICE OF MEETING FOR</w:t>
      </w:r>
    </w:p>
    <w:p w:rsidR="00B340D9" w:rsidRPr="00C60D41" w:rsidRDefault="00BA2D5B" w:rsidP="00BA2D5B">
      <w:pPr>
        <w:jc w:val="center"/>
        <w:rPr>
          <w:b/>
          <w:bCs/>
          <w:u w:val="single"/>
        </w:rPr>
      </w:pPr>
      <w:r>
        <w:rPr>
          <w:b/>
          <w:bCs/>
          <w:u w:val="single"/>
        </w:rPr>
        <w:t>WEDNESDAY, MARCH 16, 2016</w:t>
      </w:r>
    </w:p>
    <w:p w:rsidR="00B340D9" w:rsidRDefault="00B340D9" w:rsidP="00B340D9">
      <w:pPr>
        <w:jc w:val="center"/>
        <w:rPr>
          <w:b/>
          <w:bCs/>
        </w:rPr>
      </w:pPr>
    </w:p>
    <w:p w:rsidR="00B340D9" w:rsidRPr="00C60D41" w:rsidRDefault="00B340D9" w:rsidP="00B340D9">
      <w:pPr>
        <w:jc w:val="center"/>
        <w:rPr>
          <w:b/>
        </w:rPr>
      </w:pPr>
      <w:r w:rsidRPr="00C60D41">
        <w:rPr>
          <w:b/>
        </w:rPr>
        <w:t>City Hall</w:t>
      </w:r>
      <w:r>
        <w:rPr>
          <w:b/>
        </w:rPr>
        <w:t>,</w:t>
      </w:r>
      <w:r w:rsidRPr="00C60D41">
        <w:rPr>
          <w:b/>
        </w:rPr>
        <w:t xml:space="preserve"> 1210 Main Street, Oconto, WI  54153</w:t>
      </w:r>
    </w:p>
    <w:p w:rsidR="00B340D9" w:rsidRDefault="00B340D9" w:rsidP="00B340D9">
      <w:pPr>
        <w:jc w:val="center"/>
      </w:pPr>
    </w:p>
    <w:p w:rsidR="00B340D9" w:rsidRPr="00F05755" w:rsidRDefault="00B340D9" w:rsidP="00B340D9">
      <w:pPr>
        <w:jc w:val="center"/>
        <w:rPr>
          <w:sz w:val="28"/>
          <w:szCs w:val="28"/>
        </w:rPr>
      </w:pPr>
      <w:r w:rsidRPr="00F05755">
        <w:rPr>
          <w:sz w:val="28"/>
          <w:szCs w:val="28"/>
        </w:rPr>
        <w:t>AGENDA</w:t>
      </w:r>
    </w:p>
    <w:p w:rsidR="00B340D9" w:rsidRPr="00651D7F" w:rsidRDefault="00E14A2B" w:rsidP="00B340D9">
      <w:r>
        <w:t>This</w:t>
      </w:r>
      <w:r w:rsidR="00B340D9">
        <w:t xml:space="preserve"> will be</w:t>
      </w:r>
      <w:r>
        <w:t xml:space="preserve"> an open meeting</w:t>
      </w:r>
      <w:r w:rsidR="00B340D9">
        <w:t xml:space="preserve"> and notice has been given to the public at least twenty-four hours prior to the meetings by forwarding the complete agenda to the Oconto County Reporter.  Copies of the complete agenda were available for inspection at the office of the City </w:t>
      </w:r>
      <w:r>
        <w:t>Administrator</w:t>
      </w:r>
      <w:r w:rsidR="00B340D9" w:rsidRPr="00651D7F">
        <w:t>.</w:t>
      </w:r>
    </w:p>
    <w:p w:rsidR="00B340D9" w:rsidRDefault="00B340D9" w:rsidP="00B340D9">
      <w:pPr>
        <w:rPr>
          <w:b/>
          <w:sz w:val="28"/>
          <w:szCs w:val="28"/>
          <w:u w:val="single"/>
        </w:rPr>
      </w:pPr>
    </w:p>
    <w:p w:rsidR="00C16E3E" w:rsidRPr="00413A7D" w:rsidRDefault="00C16E3E" w:rsidP="00C16E3E">
      <w:r w:rsidRPr="00413A7D">
        <w:rPr>
          <w:b/>
          <w:u w:val="single"/>
        </w:rPr>
        <w:t>4:00 P.M.</w:t>
      </w:r>
      <w:r w:rsidRPr="00413A7D">
        <w:rPr>
          <w:b/>
        </w:rPr>
        <w:t xml:space="preserve"> NOTICE</w:t>
      </w:r>
      <w:r w:rsidRPr="00413A7D">
        <w:t xml:space="preserve"> is hereby given that there will be a PUBLIC HEARING before the Plan Commission in the Council Chambers, at City Hall, 1210 Main Street, Oconto, WI 54153</w:t>
      </w:r>
      <w:r w:rsidRPr="00413A7D">
        <w:br/>
      </w:r>
      <w:r w:rsidRPr="00413A7D">
        <w:br/>
        <w:t>The agenda of the public hearing will be as follows:</w:t>
      </w:r>
      <w:r w:rsidRPr="00413A7D">
        <w:br/>
      </w:r>
      <w:r w:rsidRPr="00413A7D">
        <w:br/>
        <w:t xml:space="preserve">Request from </w:t>
      </w:r>
      <w:r>
        <w:t>Patrick Telford, 170 Van Dyke Street</w:t>
      </w:r>
      <w:r w:rsidRPr="00413A7D">
        <w:t>:</w:t>
      </w:r>
    </w:p>
    <w:p w:rsidR="00C16E3E" w:rsidRPr="00413A7D" w:rsidRDefault="00C16E3E" w:rsidP="00C16E3E">
      <w:pPr>
        <w:pStyle w:val="ListParagraph"/>
        <w:numPr>
          <w:ilvl w:val="0"/>
          <w:numId w:val="3"/>
        </w:numPr>
        <w:overflowPunct w:val="0"/>
        <w:autoSpaceDE w:val="0"/>
        <w:autoSpaceDN w:val="0"/>
        <w:adjustRightInd w:val="0"/>
        <w:contextualSpacing/>
        <w:textAlignment w:val="baseline"/>
      </w:pPr>
      <w:r w:rsidRPr="00413A7D">
        <w:t xml:space="preserve">Request for a Conditional Use Permit to allow </w:t>
      </w:r>
      <w:r>
        <w:t>for an automobile dealership.</w:t>
      </w:r>
      <w:r w:rsidRPr="00413A7D">
        <w:t xml:space="preserve">  The property is zoned </w:t>
      </w:r>
      <w:r>
        <w:t>Light Industrial</w:t>
      </w:r>
      <w:r w:rsidRPr="00413A7D">
        <w:t xml:space="preserve"> and requires a conditional use permit for this activity.</w:t>
      </w:r>
    </w:p>
    <w:p w:rsidR="00C16E3E" w:rsidRPr="00413A7D" w:rsidRDefault="00C16E3E" w:rsidP="00C16E3E">
      <w:pPr>
        <w:rPr>
          <w:b/>
        </w:rPr>
      </w:pPr>
      <w:r w:rsidRPr="00413A7D">
        <w:br/>
        <w:t>Any and all persons or their agents for or against will be heard.</w:t>
      </w:r>
      <w:r w:rsidRPr="00413A7D">
        <w:br/>
      </w:r>
      <w:r w:rsidRPr="00413A7D">
        <w:br/>
      </w:r>
      <w:r w:rsidRPr="00413A7D">
        <w:rPr>
          <w:b/>
        </w:rPr>
        <w:t xml:space="preserve">Immediately following the public hearing the </w:t>
      </w:r>
      <w:r>
        <w:rPr>
          <w:b/>
        </w:rPr>
        <w:t>Plan Commission</w:t>
      </w:r>
      <w:r w:rsidRPr="00413A7D">
        <w:rPr>
          <w:b/>
        </w:rPr>
        <w:t xml:space="preserve"> meeting will be as follows:</w:t>
      </w:r>
    </w:p>
    <w:p w:rsidR="00C16E3E" w:rsidRDefault="00C16E3E" w:rsidP="00413A7D">
      <w:pPr>
        <w:rPr>
          <w:b/>
          <w:u w:val="single"/>
        </w:rPr>
      </w:pPr>
    </w:p>
    <w:p w:rsidR="00B340D9" w:rsidRPr="000B0690" w:rsidRDefault="00B340D9" w:rsidP="00413A7D">
      <w:r w:rsidRPr="000B0690">
        <w:rPr>
          <w:b/>
          <w:u w:val="single"/>
        </w:rPr>
        <w:t>Plan Commission</w:t>
      </w:r>
      <w:r w:rsidR="001A14CF">
        <w:rPr>
          <w:b/>
          <w:u w:val="single"/>
        </w:rPr>
        <w:t xml:space="preserve"> – </w:t>
      </w:r>
      <w:r w:rsidR="004B50BB">
        <w:rPr>
          <w:b/>
          <w:u w:val="single"/>
        </w:rPr>
        <w:t>4</w:t>
      </w:r>
      <w:r w:rsidR="00093DE0">
        <w:rPr>
          <w:b/>
          <w:u w:val="single"/>
        </w:rPr>
        <w:t>:00 P.M.</w:t>
      </w:r>
      <w:r w:rsidRPr="000B0690">
        <w:rPr>
          <w:b/>
          <w:u w:val="single"/>
        </w:rPr>
        <w:t xml:space="preserve"> </w:t>
      </w:r>
      <w:r w:rsidRPr="000B0690">
        <w:t xml:space="preserve">(Mayor </w:t>
      </w:r>
      <w:r w:rsidR="008B450D" w:rsidRPr="000B0690">
        <w:t>Bostedt</w:t>
      </w:r>
      <w:r w:rsidRPr="000B0690">
        <w:t xml:space="preserve">, Chairperson, </w:t>
      </w:r>
      <w:r w:rsidR="00F930C8">
        <w:t>Jeremy Wusterbarth, Superintendent</w:t>
      </w:r>
      <w:r w:rsidRPr="000B0690">
        <w:t xml:space="preserve"> of Public </w:t>
      </w:r>
      <w:r w:rsidR="00453EB9">
        <w:t>Works</w:t>
      </w:r>
      <w:r w:rsidRPr="000B0690">
        <w:t>, Jo</w:t>
      </w:r>
      <w:r w:rsidR="000E35F4">
        <w:t>h</w:t>
      </w:r>
      <w:r w:rsidRPr="000B0690">
        <w:t xml:space="preserve">n Bostedt, Park and Rec Director, </w:t>
      </w:r>
      <w:r w:rsidR="004B50BB">
        <w:t>Lauren Resch</w:t>
      </w:r>
      <w:r w:rsidRPr="000B0690">
        <w:t>, Alderperson, Bob Bake, John Mat</w:t>
      </w:r>
      <w:r w:rsidR="002F7B88">
        <w:t>ravers and Mike Werner, Citizen</w:t>
      </w:r>
      <w:r w:rsidRPr="000B0690">
        <w:t xml:space="preserve"> Members) will meet in the Council Chambers for the following agenda:</w:t>
      </w:r>
    </w:p>
    <w:p w:rsidR="00B340D9" w:rsidRPr="000B0690" w:rsidRDefault="00B340D9" w:rsidP="00B340D9"/>
    <w:p w:rsidR="00B340D9" w:rsidRPr="000B0690" w:rsidRDefault="00B340D9" w:rsidP="00B340D9">
      <w:pPr>
        <w:numPr>
          <w:ilvl w:val="0"/>
          <w:numId w:val="1"/>
        </w:numPr>
      </w:pPr>
      <w:r w:rsidRPr="000B0690">
        <w:t xml:space="preserve">Meeting called to order by Chairperson </w:t>
      </w:r>
      <w:r w:rsidR="00D451B3" w:rsidRPr="000B0690">
        <w:t>Bostedt</w:t>
      </w:r>
      <w:r w:rsidRPr="000B0690">
        <w:t>.</w:t>
      </w:r>
    </w:p>
    <w:p w:rsidR="00B340D9" w:rsidRDefault="00B340D9" w:rsidP="00B340D9">
      <w:pPr>
        <w:numPr>
          <w:ilvl w:val="0"/>
          <w:numId w:val="1"/>
        </w:numPr>
      </w:pPr>
      <w:r w:rsidRPr="000B0690">
        <w:t>Roll Call</w:t>
      </w:r>
    </w:p>
    <w:p w:rsidR="00B340D9" w:rsidRDefault="00B340D9" w:rsidP="00B340D9">
      <w:pPr>
        <w:numPr>
          <w:ilvl w:val="0"/>
          <w:numId w:val="1"/>
        </w:numPr>
      </w:pPr>
      <w:r w:rsidRPr="000B0690">
        <w:t>Approval of agenda as presented.</w:t>
      </w:r>
    </w:p>
    <w:p w:rsidR="008254D6" w:rsidRDefault="008254D6" w:rsidP="00B340D9">
      <w:pPr>
        <w:numPr>
          <w:ilvl w:val="0"/>
          <w:numId w:val="1"/>
        </w:numPr>
      </w:pPr>
      <w:r>
        <w:t xml:space="preserve">Approval of Minutes from </w:t>
      </w:r>
      <w:r w:rsidR="00C16E3E">
        <w:t>01/</w:t>
      </w:r>
      <w:r w:rsidR="00457C0E">
        <w:t>13</w:t>
      </w:r>
      <w:r w:rsidR="00C16E3E">
        <w:t>/16</w:t>
      </w:r>
      <w:r w:rsidR="001A14CF">
        <w:t xml:space="preserve"> meeting</w:t>
      </w:r>
    </w:p>
    <w:p w:rsidR="00B340D9" w:rsidRPr="000B0690" w:rsidRDefault="00B340D9" w:rsidP="00B340D9">
      <w:pPr>
        <w:numPr>
          <w:ilvl w:val="0"/>
          <w:numId w:val="1"/>
        </w:numPr>
      </w:pPr>
      <w:r w:rsidRPr="000B0690">
        <w:t xml:space="preserve">Correspondence/Public Input </w:t>
      </w:r>
    </w:p>
    <w:p w:rsidR="00B340D9" w:rsidRDefault="00B340D9" w:rsidP="00B340D9">
      <w:pPr>
        <w:numPr>
          <w:ilvl w:val="0"/>
          <w:numId w:val="1"/>
        </w:numPr>
      </w:pPr>
      <w:r w:rsidRPr="000B0690">
        <w:t>Discussion/Recommendation on:</w:t>
      </w:r>
    </w:p>
    <w:p w:rsidR="00C16E3E" w:rsidRDefault="00C16E3E" w:rsidP="00C16E3E">
      <w:pPr>
        <w:numPr>
          <w:ilvl w:val="1"/>
          <w:numId w:val="1"/>
        </w:numPr>
      </w:pPr>
      <w:r>
        <w:t>Request from Patrick Telford for Conditional Use Permit to allow Automobile Dealership on Property Zoned Light Industrial</w:t>
      </w:r>
    </w:p>
    <w:p w:rsidR="00C16E3E" w:rsidRDefault="00C16E3E" w:rsidP="00C16E3E">
      <w:pPr>
        <w:ind w:left="1800"/>
      </w:pPr>
    </w:p>
    <w:p w:rsidR="00783309" w:rsidRDefault="00C16E3E" w:rsidP="00C16E3E">
      <w:pPr>
        <w:pStyle w:val="ListParagraph"/>
        <w:numPr>
          <w:ilvl w:val="1"/>
          <w:numId w:val="1"/>
        </w:numPr>
      </w:pPr>
      <w:r>
        <w:t xml:space="preserve">Request from Dave </w:t>
      </w:r>
      <w:proofErr w:type="spellStart"/>
      <w:r>
        <w:t>Kadlec</w:t>
      </w:r>
      <w:proofErr w:type="spellEnd"/>
      <w:r>
        <w:t>/Fluffy Investments, LLC to Allow for 25 Bed Senior Living Facility in R2 (Single and Two-Family Residential) Zoning District</w:t>
      </w:r>
    </w:p>
    <w:p w:rsidR="00C16E3E" w:rsidRDefault="00C16E3E" w:rsidP="00C16E3E">
      <w:pPr>
        <w:pStyle w:val="ListParagraph"/>
        <w:ind w:left="1080"/>
      </w:pPr>
    </w:p>
    <w:p w:rsidR="00C16E3E" w:rsidRDefault="00C16E3E" w:rsidP="00C16E3E">
      <w:pPr>
        <w:pStyle w:val="ListParagraph"/>
        <w:numPr>
          <w:ilvl w:val="1"/>
          <w:numId w:val="1"/>
        </w:numPr>
      </w:pPr>
      <w:r>
        <w:t>Proposed Amendments to Title 13, Chapter 5 of the City Code of Ordinances – Covenants in Highway Commercial and General Industrial Districts</w:t>
      </w:r>
    </w:p>
    <w:p w:rsidR="00C16E3E" w:rsidRDefault="00C16E3E" w:rsidP="00C16E3E">
      <w:pPr>
        <w:pStyle w:val="ListParagraph"/>
      </w:pPr>
    </w:p>
    <w:p w:rsidR="00B340D9" w:rsidRPr="000B0690" w:rsidRDefault="00B340D9" w:rsidP="005F2DC4">
      <w:pPr>
        <w:pStyle w:val="ListParagraph"/>
        <w:numPr>
          <w:ilvl w:val="0"/>
          <w:numId w:val="1"/>
        </w:numPr>
      </w:pPr>
      <w:r w:rsidRPr="000B0690">
        <w:t>Adjourn</w:t>
      </w:r>
    </w:p>
    <w:p w:rsidR="000B0690" w:rsidRDefault="000B0690" w:rsidP="000B0690">
      <w:pPr>
        <w:pStyle w:val="ListParagraph"/>
        <w:ind w:left="1080"/>
        <w:rPr>
          <w:sz w:val="28"/>
          <w:szCs w:val="28"/>
        </w:rPr>
      </w:pPr>
    </w:p>
    <w:p w:rsidR="000B0690" w:rsidRDefault="000B0690" w:rsidP="00CD0C34">
      <w:r>
        <w:lastRenderedPageBreak/>
        <w:t xml:space="preserve">Dated this </w:t>
      </w:r>
      <w:r w:rsidR="001E29BA">
        <w:t>8</w:t>
      </w:r>
      <w:bookmarkStart w:id="0" w:name="_GoBack"/>
      <w:bookmarkEnd w:id="0"/>
      <w:r w:rsidR="00C16E3E" w:rsidRPr="00C16E3E">
        <w:rPr>
          <w:vertAlign w:val="superscript"/>
        </w:rPr>
        <w:t>th</w:t>
      </w:r>
      <w:r w:rsidR="00783309">
        <w:t xml:space="preserve"> </w:t>
      </w:r>
      <w:r>
        <w:t xml:space="preserve">day of </w:t>
      </w:r>
      <w:r w:rsidR="00C16E3E">
        <w:t>March, 2016</w:t>
      </w:r>
      <w:r>
        <w:tab/>
      </w:r>
      <w:r>
        <w:tab/>
      </w:r>
      <w:r>
        <w:tab/>
      </w:r>
      <w:r>
        <w:tab/>
      </w:r>
      <w:r>
        <w:tab/>
      </w:r>
    </w:p>
    <w:p w:rsidR="000B0690" w:rsidRDefault="000B0690" w:rsidP="000B0690">
      <w:pPr>
        <w:ind w:firstLine="720"/>
      </w:pPr>
      <w:r>
        <w:tab/>
      </w:r>
      <w:r>
        <w:tab/>
      </w:r>
      <w:r>
        <w:tab/>
      </w:r>
      <w:r>
        <w:tab/>
      </w:r>
      <w:r>
        <w:tab/>
      </w:r>
      <w:r>
        <w:tab/>
        <w:t>Sara J. Perrizo</w:t>
      </w:r>
      <w:r w:rsidR="00E14A2B">
        <w:t>, CPA</w:t>
      </w:r>
    </w:p>
    <w:p w:rsidR="000B0690" w:rsidRDefault="000B0690" w:rsidP="000B0690">
      <w:r>
        <w:tab/>
      </w:r>
      <w:r>
        <w:tab/>
      </w:r>
      <w:r>
        <w:tab/>
      </w:r>
      <w:r>
        <w:tab/>
      </w:r>
      <w:r>
        <w:tab/>
      </w:r>
      <w:r>
        <w:tab/>
      </w:r>
      <w:r>
        <w:tab/>
        <w:t>Administrator</w:t>
      </w:r>
    </w:p>
    <w:p w:rsidR="000B0690" w:rsidRDefault="000B0690" w:rsidP="000B0690"/>
    <w:p w:rsidR="000B0690" w:rsidRDefault="000B0690" w:rsidP="000B0690"/>
    <w:p w:rsidR="000B0690" w:rsidRDefault="000B0690" w:rsidP="000B0690">
      <w:r>
        <w:t xml:space="preserve">IF YOU AS </w:t>
      </w:r>
      <w:proofErr w:type="gramStart"/>
      <w:r>
        <w:t>A</w:t>
      </w:r>
      <w:proofErr w:type="gramEnd"/>
      <w:r>
        <w:t xml:space="preserve"> MEMBER OF THIS COMMITTEE CAN NOT ATTEND THE ABOVE STATED MEETING PLEASE CONTACT THE CITY </w:t>
      </w:r>
      <w:r w:rsidR="002D0A11">
        <w:t>ADMINISTRATOR</w:t>
      </w:r>
      <w:r>
        <w:t>’S OFFICE AT 920-834-7711.</w:t>
      </w:r>
    </w:p>
    <w:p w:rsidR="000B0690" w:rsidRDefault="000B0690" w:rsidP="000B0690"/>
    <w:p w:rsidR="000B0690" w:rsidRDefault="000B0690" w:rsidP="000B0690">
      <w:r>
        <w:t xml:space="preserve">Mayor Bostedt    </w:t>
      </w:r>
      <w:r w:rsidR="005C4481">
        <w:t>Jeremy Wusterbarth</w:t>
      </w:r>
      <w:r w:rsidR="008C6433">
        <w:tab/>
        <w:t>Jo</w:t>
      </w:r>
      <w:r w:rsidR="000E35F4">
        <w:t>h</w:t>
      </w:r>
      <w:r w:rsidR="008C6433">
        <w:t>n Bostedt</w:t>
      </w:r>
      <w:r w:rsidR="008C6433">
        <w:tab/>
      </w:r>
      <w:r w:rsidR="00A72D07">
        <w:t>Lauren Resch</w:t>
      </w:r>
      <w:r w:rsidR="008C6433">
        <w:tab/>
        <w:t>Mike Werner</w:t>
      </w:r>
      <w:r w:rsidR="008C6433">
        <w:tab/>
      </w:r>
    </w:p>
    <w:p w:rsidR="008C6433" w:rsidRDefault="008C6433" w:rsidP="008C6433">
      <w:pPr>
        <w:tabs>
          <w:tab w:val="left" w:pos="1710"/>
        </w:tabs>
      </w:pPr>
      <w:r>
        <w:t>Bob Bake</w:t>
      </w:r>
      <w:r>
        <w:tab/>
        <w:t>John Matravers</w:t>
      </w:r>
      <w:r w:rsidR="000A0010">
        <w:tab/>
      </w:r>
      <w:r w:rsidR="000A0010">
        <w:tab/>
      </w:r>
      <w:r w:rsidR="009C457B">
        <w:tab/>
      </w:r>
    </w:p>
    <w:p w:rsidR="000B0690" w:rsidRDefault="000B0690" w:rsidP="000B0690"/>
    <w:p w:rsidR="00B340D9" w:rsidRDefault="000B0690">
      <w:r>
        <w:rPr>
          <w:rFonts w:ascii="Arial" w:hAnsi="Arial" w:cs="Arial"/>
        </w:rPr>
        <w:t>If you are an individual with a  disability and need special accommodations while attending this meeting as required by the ADA, please notify the Administrator’s Office at (920) 834-7711 at least 24 hours prior to the meeting in order to make suitable arrangements.  If you as a committee member are unable to attend the meeting, please call the Administrator’s Office as soon as possible.  Thank you.</w:t>
      </w:r>
    </w:p>
    <w:sectPr w:rsidR="00B340D9" w:rsidSect="00756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56D2D"/>
    <w:multiLevelType w:val="hybridMultilevel"/>
    <w:tmpl w:val="5D4CBCA0"/>
    <w:lvl w:ilvl="0" w:tplc="EE5A73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4B71BE"/>
    <w:multiLevelType w:val="hybridMultilevel"/>
    <w:tmpl w:val="AA70F6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21706B5B"/>
    <w:multiLevelType w:val="hybridMultilevel"/>
    <w:tmpl w:val="9AB48CB2"/>
    <w:lvl w:ilvl="0" w:tplc="E228D4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mailingLabels"/>
    <w:dataType w:val="textFile"/>
    <w:activeRecord w:val="-1"/>
  </w:mailMerge>
  <w:defaultTabStop w:val="720"/>
  <w:characterSpacingControl w:val="doNotCompress"/>
  <w:compat>
    <w:compatSetting w:name="compatibilityMode" w:uri="http://schemas.microsoft.com/office/word" w:val="12"/>
  </w:compat>
  <w:rsids>
    <w:rsidRoot w:val="00B340D9"/>
    <w:rsid w:val="00020E60"/>
    <w:rsid w:val="00032D45"/>
    <w:rsid w:val="00032D66"/>
    <w:rsid w:val="0005129B"/>
    <w:rsid w:val="000528A0"/>
    <w:rsid w:val="0006024F"/>
    <w:rsid w:val="00067A62"/>
    <w:rsid w:val="00093DE0"/>
    <w:rsid w:val="000A0010"/>
    <w:rsid w:val="000A0DB2"/>
    <w:rsid w:val="000B0690"/>
    <w:rsid w:val="000C67BD"/>
    <w:rsid w:val="000E35F4"/>
    <w:rsid w:val="000F0210"/>
    <w:rsid w:val="00113ED4"/>
    <w:rsid w:val="0014393F"/>
    <w:rsid w:val="00157255"/>
    <w:rsid w:val="00182B7B"/>
    <w:rsid w:val="00190E67"/>
    <w:rsid w:val="00197292"/>
    <w:rsid w:val="001A14CF"/>
    <w:rsid w:val="001B72AA"/>
    <w:rsid w:val="001E29BA"/>
    <w:rsid w:val="00210F96"/>
    <w:rsid w:val="00213978"/>
    <w:rsid w:val="00217217"/>
    <w:rsid w:val="00220F3A"/>
    <w:rsid w:val="00234C90"/>
    <w:rsid w:val="00240499"/>
    <w:rsid w:val="0024277E"/>
    <w:rsid w:val="0025080D"/>
    <w:rsid w:val="00252161"/>
    <w:rsid w:val="00292BCB"/>
    <w:rsid w:val="002A603B"/>
    <w:rsid w:val="002D0A11"/>
    <w:rsid w:val="002D2632"/>
    <w:rsid w:val="002E4CEB"/>
    <w:rsid w:val="002F7B88"/>
    <w:rsid w:val="003029E0"/>
    <w:rsid w:val="00310F98"/>
    <w:rsid w:val="0031797D"/>
    <w:rsid w:val="00351443"/>
    <w:rsid w:val="0036149C"/>
    <w:rsid w:val="00387F75"/>
    <w:rsid w:val="003A3BF3"/>
    <w:rsid w:val="003B46CF"/>
    <w:rsid w:val="003C6217"/>
    <w:rsid w:val="003C69A7"/>
    <w:rsid w:val="003D1024"/>
    <w:rsid w:val="00405C8F"/>
    <w:rsid w:val="00413A7D"/>
    <w:rsid w:val="004402D7"/>
    <w:rsid w:val="00445694"/>
    <w:rsid w:val="00453EB9"/>
    <w:rsid w:val="00455948"/>
    <w:rsid w:val="00457C0E"/>
    <w:rsid w:val="00474D45"/>
    <w:rsid w:val="004A0572"/>
    <w:rsid w:val="004B50BB"/>
    <w:rsid w:val="004C601E"/>
    <w:rsid w:val="004D5755"/>
    <w:rsid w:val="004E635C"/>
    <w:rsid w:val="00502EE5"/>
    <w:rsid w:val="005275B2"/>
    <w:rsid w:val="0054068A"/>
    <w:rsid w:val="00542B67"/>
    <w:rsid w:val="0054555C"/>
    <w:rsid w:val="00572C1B"/>
    <w:rsid w:val="00572C79"/>
    <w:rsid w:val="00576681"/>
    <w:rsid w:val="00593220"/>
    <w:rsid w:val="005965AB"/>
    <w:rsid w:val="005B71FA"/>
    <w:rsid w:val="005C4481"/>
    <w:rsid w:val="005D3295"/>
    <w:rsid w:val="005F2DC4"/>
    <w:rsid w:val="0068044E"/>
    <w:rsid w:val="006A3E19"/>
    <w:rsid w:val="006B5732"/>
    <w:rsid w:val="00715616"/>
    <w:rsid w:val="007277C5"/>
    <w:rsid w:val="00746B56"/>
    <w:rsid w:val="00747AEC"/>
    <w:rsid w:val="007522CD"/>
    <w:rsid w:val="00755607"/>
    <w:rsid w:val="00756C3A"/>
    <w:rsid w:val="00783309"/>
    <w:rsid w:val="007859FA"/>
    <w:rsid w:val="007B0149"/>
    <w:rsid w:val="007C6EA2"/>
    <w:rsid w:val="007F2B1E"/>
    <w:rsid w:val="008254D6"/>
    <w:rsid w:val="00832EEF"/>
    <w:rsid w:val="00844D30"/>
    <w:rsid w:val="00873A07"/>
    <w:rsid w:val="008B4006"/>
    <w:rsid w:val="008B450D"/>
    <w:rsid w:val="008B7277"/>
    <w:rsid w:val="008C6433"/>
    <w:rsid w:val="008D22E3"/>
    <w:rsid w:val="008E5240"/>
    <w:rsid w:val="00910232"/>
    <w:rsid w:val="0091401E"/>
    <w:rsid w:val="009948D6"/>
    <w:rsid w:val="009C457B"/>
    <w:rsid w:val="009D2770"/>
    <w:rsid w:val="009D5380"/>
    <w:rsid w:val="00A04396"/>
    <w:rsid w:val="00A10580"/>
    <w:rsid w:val="00A72D07"/>
    <w:rsid w:val="00A7582F"/>
    <w:rsid w:val="00A7610D"/>
    <w:rsid w:val="00A90678"/>
    <w:rsid w:val="00A95C4A"/>
    <w:rsid w:val="00A967EE"/>
    <w:rsid w:val="00A97022"/>
    <w:rsid w:val="00A9724A"/>
    <w:rsid w:val="00AB3A96"/>
    <w:rsid w:val="00AF378E"/>
    <w:rsid w:val="00B120E6"/>
    <w:rsid w:val="00B16144"/>
    <w:rsid w:val="00B2798B"/>
    <w:rsid w:val="00B340D9"/>
    <w:rsid w:val="00B51ADA"/>
    <w:rsid w:val="00BA2D5B"/>
    <w:rsid w:val="00BA3938"/>
    <w:rsid w:val="00BC00E2"/>
    <w:rsid w:val="00BC3ED0"/>
    <w:rsid w:val="00C16680"/>
    <w:rsid w:val="00C16E3E"/>
    <w:rsid w:val="00C33DDC"/>
    <w:rsid w:val="00C43BA1"/>
    <w:rsid w:val="00C7165A"/>
    <w:rsid w:val="00CC218F"/>
    <w:rsid w:val="00CD0C34"/>
    <w:rsid w:val="00CD1210"/>
    <w:rsid w:val="00CF172D"/>
    <w:rsid w:val="00CF2693"/>
    <w:rsid w:val="00D25465"/>
    <w:rsid w:val="00D41BCB"/>
    <w:rsid w:val="00D451B3"/>
    <w:rsid w:val="00D672E0"/>
    <w:rsid w:val="00D77524"/>
    <w:rsid w:val="00DA2787"/>
    <w:rsid w:val="00DB2694"/>
    <w:rsid w:val="00DC4E12"/>
    <w:rsid w:val="00DD71A3"/>
    <w:rsid w:val="00DD71BD"/>
    <w:rsid w:val="00E14A2B"/>
    <w:rsid w:val="00E42ACB"/>
    <w:rsid w:val="00E7031A"/>
    <w:rsid w:val="00E73E9C"/>
    <w:rsid w:val="00E8175B"/>
    <w:rsid w:val="00E84BFE"/>
    <w:rsid w:val="00E978FA"/>
    <w:rsid w:val="00EA26A2"/>
    <w:rsid w:val="00EA2A40"/>
    <w:rsid w:val="00EE20BE"/>
    <w:rsid w:val="00F00729"/>
    <w:rsid w:val="00F02875"/>
    <w:rsid w:val="00F0475C"/>
    <w:rsid w:val="00F05D37"/>
    <w:rsid w:val="00F751EF"/>
    <w:rsid w:val="00F802AB"/>
    <w:rsid w:val="00F8322F"/>
    <w:rsid w:val="00F930C8"/>
    <w:rsid w:val="00F979EB"/>
    <w:rsid w:val="00FA287D"/>
    <w:rsid w:val="00FC05EE"/>
    <w:rsid w:val="00FF3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D5469A-75B6-4480-AC22-58E34342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0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0D9"/>
    <w:pPr>
      <w:ind w:left="720"/>
    </w:pPr>
  </w:style>
  <w:style w:type="paragraph" w:styleId="BalloonText">
    <w:name w:val="Balloon Text"/>
    <w:basedOn w:val="Normal"/>
    <w:link w:val="BalloonTextChar"/>
    <w:uiPriority w:val="99"/>
    <w:semiHidden/>
    <w:unhideWhenUsed/>
    <w:rsid w:val="00D451B3"/>
    <w:rPr>
      <w:rFonts w:ascii="Tahoma" w:hAnsi="Tahoma" w:cs="Tahoma"/>
      <w:sz w:val="16"/>
      <w:szCs w:val="16"/>
    </w:rPr>
  </w:style>
  <w:style w:type="character" w:customStyle="1" w:styleId="BalloonTextChar">
    <w:name w:val="Balloon Text Char"/>
    <w:basedOn w:val="DefaultParagraphFont"/>
    <w:link w:val="BalloonText"/>
    <w:uiPriority w:val="99"/>
    <w:semiHidden/>
    <w:rsid w:val="00D451B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E82E7-2520-41D1-AE7F-2D3CD894A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Perrizo</dc:creator>
  <cp:lastModifiedBy>Sara Perrizo</cp:lastModifiedBy>
  <cp:revision>6</cp:revision>
  <cp:lastPrinted>2016-03-07T21:35:00Z</cp:lastPrinted>
  <dcterms:created xsi:type="dcterms:W3CDTF">2016-02-29T21:22:00Z</dcterms:created>
  <dcterms:modified xsi:type="dcterms:W3CDTF">2016-03-07T21:38:00Z</dcterms:modified>
</cp:coreProperties>
</file>